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DC6DEB" w:rsidRDefault="00DC6DEB" w14:paraId="1BDFEA1A" w14:textId="77777777">
      <w:pPr>
        <w:jc w:val="center"/>
        <w:rPr>
          <w:rFonts w:ascii="Arial" w:hAnsi="Arial" w:cs="Arial"/>
          <w:b/>
          <w:bCs/>
          <w:sz w:val="32"/>
          <w:szCs w:val="32"/>
          <w:u w:val="single"/>
          <w:lang w:val="en-US"/>
        </w:rPr>
      </w:pPr>
      <w:r>
        <w:rPr>
          <w:noProof/>
          <w:lang w:val="en-US" w:eastAsia="en-US"/>
        </w:rPr>
        <w:pict w14:anchorId="4D0591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0;text-align:left;margin-left:1.25pt;margin-top:-38.8pt;width:414.65pt;height:114.4pt;z-index:251659264;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wrapcoords="20311 1694 11835 2682 8241 3247 8163 3952 2070 4235 507 4658 507 10164 703 10588 1562 10729 1249 12141 1093 12988 1093 13694 1406 15105 1718 15247 546 16376 507 16941 820 17505 507 19764 507 20188 9608 20752 14686 20752 21170 20752 21248 19764 21287 17788 20818 17647 21326 16941 21287 15247 21170 12988 21326 11717 21209 11294 10741 10729 21326 10588 21365 9035 21131 8329 21287 6635 21326 2823 21131 2258 20584 1694 20311 1694" o:spid="_x0000_s1026" type="#_x0000_t75">
            <v:imagedata o:title="" r:id="rId7"/>
            <w10:wrap type="through"/>
          </v:shape>
        </w:pict>
      </w:r>
    </w:p>
    <w:p w:rsidR="00DC6DEB" w:rsidRDefault="00DC6DEB" w14:paraId="782497C5" w14:textId="77777777">
      <w:pPr>
        <w:jc w:val="center"/>
        <w:rPr>
          <w:rFonts w:ascii="Arial" w:hAnsi="Arial" w:cs="Arial"/>
          <w:b/>
          <w:bCs/>
          <w:sz w:val="32"/>
          <w:szCs w:val="32"/>
          <w:u w:val="single"/>
          <w:lang w:val="en-US"/>
        </w:rPr>
      </w:pPr>
    </w:p>
    <w:p w:rsidR="00DC6DEB" w:rsidRDefault="00DC6DEB" w14:paraId="2EDF66D7" w14:textId="77777777">
      <w:pPr>
        <w:jc w:val="center"/>
        <w:rPr>
          <w:rFonts w:ascii="Arial" w:hAnsi="Arial" w:cs="Arial"/>
          <w:b/>
          <w:bCs/>
          <w:sz w:val="32"/>
          <w:szCs w:val="32"/>
          <w:u w:val="single"/>
          <w:lang w:val="en-US"/>
        </w:rPr>
      </w:pPr>
    </w:p>
    <w:p w:rsidR="00823F48" w:rsidRDefault="00823F48" w14:paraId="4B790CC3" w14:textId="77777777">
      <w:pPr>
        <w:jc w:val="center"/>
        <w:rPr>
          <w:rFonts w:ascii="Arial" w:hAnsi="Arial" w:cs="Arial"/>
          <w:b/>
          <w:bCs/>
          <w:sz w:val="32"/>
          <w:szCs w:val="32"/>
          <w:u w:val="single"/>
          <w:lang w:val="en-US"/>
        </w:rPr>
      </w:pPr>
      <w:r>
        <w:rPr>
          <w:rFonts w:ascii="Arial" w:hAnsi="Arial" w:cs="Arial"/>
          <w:b/>
          <w:bCs/>
          <w:sz w:val="32"/>
          <w:szCs w:val="32"/>
          <w:u w:val="single"/>
          <w:lang w:val="en-US"/>
        </w:rPr>
        <w:t>PATIENT PARTICIPATION GROUP</w:t>
      </w:r>
    </w:p>
    <w:p w:rsidR="00823F48" w:rsidRDefault="00823F48" w14:paraId="7DEB79B1" w14:textId="77777777">
      <w:pPr>
        <w:jc w:val="center"/>
        <w:rPr>
          <w:rFonts w:ascii="Arial" w:hAnsi="Arial" w:cs="Arial"/>
          <w:b/>
          <w:bCs/>
          <w:sz w:val="32"/>
          <w:szCs w:val="32"/>
          <w:lang w:val="en-US"/>
        </w:rPr>
      </w:pPr>
      <w:r>
        <w:rPr>
          <w:rFonts w:ascii="Arial" w:hAnsi="Arial" w:cs="Arial"/>
          <w:b/>
          <w:bCs/>
          <w:sz w:val="32"/>
          <w:szCs w:val="32"/>
          <w:u w:val="single"/>
          <w:lang w:val="en-US"/>
        </w:rPr>
        <w:t>Meeting held 26</w:t>
      </w:r>
      <w:r>
        <w:rPr>
          <w:rFonts w:ascii="Arial" w:hAnsi="Arial" w:cs="Arial"/>
          <w:b/>
          <w:bCs/>
          <w:sz w:val="32"/>
          <w:szCs w:val="32"/>
          <w:u w:val="single"/>
          <w:vertAlign w:val="superscript"/>
          <w:lang w:val="en-US"/>
        </w:rPr>
        <w:t>th</w:t>
      </w:r>
      <w:r>
        <w:rPr>
          <w:rFonts w:ascii="Arial" w:hAnsi="Arial" w:cs="Arial"/>
          <w:b/>
          <w:bCs/>
          <w:sz w:val="32"/>
          <w:szCs w:val="32"/>
          <w:u w:val="single"/>
          <w:lang w:val="en-US"/>
        </w:rPr>
        <w:t xml:space="preserve"> April 2016</w:t>
      </w:r>
      <w:r>
        <w:rPr>
          <w:rFonts w:ascii="Arial" w:hAnsi="Arial" w:cs="Arial"/>
          <w:b/>
          <w:bCs/>
          <w:sz w:val="32"/>
          <w:szCs w:val="32"/>
          <w:lang w:val="en-US"/>
        </w:rPr>
        <w:t xml:space="preserve"> </w:t>
      </w:r>
    </w:p>
    <w:p w:rsidR="00823F48" w:rsidRDefault="00823F48" w14:paraId="4DA867DF" w14:textId="77777777">
      <w:pPr>
        <w:jc w:val="center"/>
        <w:rPr>
          <w:rFonts w:ascii="Arial" w:hAnsi="Arial" w:cs="Arial"/>
          <w:b/>
          <w:bCs/>
          <w:sz w:val="32"/>
          <w:szCs w:val="32"/>
          <w:lang w:val="en-US"/>
        </w:rPr>
      </w:pPr>
    </w:p>
    <w:p w:rsidR="00823F48" w:rsidRDefault="00823F48" w14:paraId="50A5B77E" w14:textId="77777777">
      <w:pPr>
        <w:rPr>
          <w:rFonts w:ascii="Arial" w:hAnsi="Arial" w:cs="Arial"/>
          <w:b/>
          <w:bCs/>
          <w:sz w:val="32"/>
          <w:szCs w:val="32"/>
          <w:u w:val="single"/>
          <w:lang w:val="en-US"/>
        </w:rPr>
      </w:pPr>
      <w:r>
        <w:rPr>
          <w:rFonts w:ascii="Arial" w:hAnsi="Arial" w:cs="Arial"/>
          <w:b/>
          <w:bCs/>
          <w:sz w:val="32"/>
          <w:szCs w:val="32"/>
          <w:u w:val="single"/>
          <w:lang w:val="en-US"/>
        </w:rPr>
        <w:t>1. Patients Present.</w:t>
      </w:r>
    </w:p>
    <w:p w:rsidR="00823F48" w:rsidRDefault="00823F48" w14:paraId="007D42AE" w14:textId="77777777">
      <w:pPr>
        <w:rPr>
          <w:rFonts w:ascii="Arial" w:hAnsi="Arial" w:cs="Arial"/>
          <w:b/>
          <w:bCs/>
          <w:sz w:val="32"/>
          <w:szCs w:val="32"/>
          <w:lang w:val="en-US"/>
        </w:rPr>
      </w:pPr>
      <w:r>
        <w:rPr>
          <w:rFonts w:ascii="Arial" w:hAnsi="Arial" w:cs="Arial"/>
          <w:b/>
          <w:bCs/>
          <w:sz w:val="32"/>
          <w:szCs w:val="32"/>
          <w:lang w:val="en-US"/>
        </w:rPr>
        <w:t>David Stagg, Sam Rasib, Geoff Hackett, Susan Andrews, Sarah Giles, Betty Chapman, Janice Lloyd,</w:t>
      </w:r>
    </w:p>
    <w:p w:rsidR="00823F48" w:rsidRDefault="00823F48" w14:paraId="6073C1E2" w14:textId="77777777">
      <w:pPr>
        <w:rPr>
          <w:rFonts w:ascii="Arial" w:hAnsi="Arial" w:cs="Arial"/>
          <w:b/>
          <w:bCs/>
          <w:sz w:val="32"/>
          <w:szCs w:val="32"/>
          <w:lang w:val="en-US"/>
        </w:rPr>
      </w:pPr>
      <w:r>
        <w:rPr>
          <w:rFonts w:ascii="Arial" w:hAnsi="Arial" w:cs="Arial"/>
          <w:b/>
          <w:bCs/>
          <w:sz w:val="32"/>
          <w:szCs w:val="32"/>
          <w:lang w:val="en-US"/>
        </w:rPr>
        <w:t>Margaret Price, Laura Cadman.</w:t>
      </w:r>
    </w:p>
    <w:p w:rsidR="00823F48" w:rsidP="5809734F" w:rsidRDefault="00823F48" w14:paraId="1DAF70C7" w14:noSpellErr="1" w14:textId="4EBD6E9D">
      <w:pPr>
        <w:pStyle w:val="Normal"/>
        <w:rPr>
          <w:rFonts w:ascii="Arial" w:hAnsi="Arial" w:cs="Arial"/>
          <w:b/>
          <w:bCs/>
          <w:sz w:val="32"/>
          <w:szCs w:val="32"/>
          <w:lang w:val="en-US"/>
        </w:rPr>
      </w:pPr>
      <w:r w:rsidRPr="5809734F" w:rsidR="5809734F">
        <w:rPr>
          <w:rFonts w:ascii="Arial" w:hAnsi="Arial" w:eastAsia="Arial" w:cs="Arial"/>
          <w:b w:val="1"/>
          <w:bCs w:val="1"/>
          <w:sz w:val="32"/>
          <w:szCs w:val="32"/>
          <w:u w:val="single"/>
          <w:lang w:val="en-US"/>
        </w:rPr>
        <w:t>1a</w:t>
      </w:r>
      <w:r w:rsidRPr="5809734F" w:rsidR="5809734F">
        <w:rPr>
          <w:rFonts w:ascii="Arial" w:hAnsi="Arial" w:eastAsia="Arial" w:cs="Arial"/>
          <w:b w:val="1"/>
          <w:bCs w:val="1"/>
          <w:sz w:val="32"/>
          <w:szCs w:val="32"/>
          <w:u w:val="single"/>
          <w:lang w:val="en-US"/>
        </w:rPr>
        <w:t>. Apologies</w:t>
      </w:r>
      <w:r w:rsidRPr="5809734F" w:rsidR="5809734F">
        <w:rPr>
          <w:rFonts w:ascii="Arial" w:hAnsi="Arial" w:eastAsia="Arial" w:cs="Arial"/>
          <w:b w:val="1"/>
          <w:bCs w:val="1"/>
          <w:sz w:val="32"/>
          <w:szCs w:val="32"/>
          <w:lang w:val="en-US"/>
        </w:rPr>
        <w:t>.</w:t>
      </w:r>
    </w:p>
    <w:p w:rsidR="00823F48" w:rsidRDefault="00823F48" w14:paraId="6E864E7E" w14:textId="77777777">
      <w:pPr>
        <w:rPr>
          <w:rFonts w:ascii="Arial" w:hAnsi="Arial" w:cs="Arial"/>
          <w:b/>
          <w:bCs/>
          <w:sz w:val="32"/>
          <w:szCs w:val="32"/>
          <w:lang w:val="en-US"/>
        </w:rPr>
      </w:pPr>
      <w:r>
        <w:rPr>
          <w:rFonts w:ascii="Arial" w:hAnsi="Arial" w:cs="Arial"/>
          <w:b/>
          <w:bCs/>
          <w:sz w:val="32"/>
          <w:szCs w:val="32"/>
          <w:lang w:val="en-US"/>
        </w:rPr>
        <w:t xml:space="preserve">Patrick </w:t>
      </w:r>
      <w:proofErr w:type="spellStart"/>
      <w:r>
        <w:rPr>
          <w:rFonts w:ascii="Arial" w:hAnsi="Arial" w:cs="Arial"/>
          <w:b/>
          <w:bCs/>
          <w:sz w:val="32"/>
          <w:szCs w:val="32"/>
          <w:lang w:val="en-US"/>
        </w:rPr>
        <w:t>Pincombe</w:t>
      </w:r>
      <w:proofErr w:type="spellEnd"/>
      <w:r>
        <w:rPr>
          <w:rFonts w:ascii="Arial" w:hAnsi="Arial" w:cs="Arial"/>
          <w:b/>
          <w:bCs/>
          <w:sz w:val="32"/>
          <w:szCs w:val="32"/>
          <w:lang w:val="en-US"/>
        </w:rPr>
        <w:t xml:space="preserve">, Pamela </w:t>
      </w:r>
      <w:proofErr w:type="spellStart"/>
      <w:r>
        <w:rPr>
          <w:rFonts w:ascii="Arial" w:hAnsi="Arial" w:cs="Arial"/>
          <w:b/>
          <w:bCs/>
          <w:sz w:val="32"/>
          <w:szCs w:val="32"/>
          <w:lang w:val="en-US"/>
        </w:rPr>
        <w:t>Burlingham</w:t>
      </w:r>
      <w:proofErr w:type="spellEnd"/>
      <w:r>
        <w:rPr>
          <w:rFonts w:ascii="Arial" w:hAnsi="Arial" w:cs="Arial"/>
          <w:b/>
          <w:bCs/>
          <w:sz w:val="32"/>
          <w:szCs w:val="32"/>
          <w:lang w:val="en-US"/>
        </w:rPr>
        <w:t xml:space="preserve">, </w:t>
      </w:r>
      <w:proofErr w:type="spellStart"/>
      <w:r>
        <w:rPr>
          <w:rFonts w:ascii="Arial" w:hAnsi="Arial" w:cs="Arial"/>
          <w:b/>
          <w:bCs/>
          <w:sz w:val="32"/>
          <w:szCs w:val="32"/>
          <w:lang w:val="en-US"/>
        </w:rPr>
        <w:t>Lilian</w:t>
      </w:r>
      <w:proofErr w:type="spellEnd"/>
      <w:r>
        <w:rPr>
          <w:rFonts w:ascii="Arial" w:hAnsi="Arial" w:cs="Arial"/>
          <w:b/>
          <w:bCs/>
          <w:sz w:val="32"/>
          <w:szCs w:val="32"/>
          <w:lang w:val="en-US"/>
        </w:rPr>
        <w:t xml:space="preserve"> Hyde,</w:t>
      </w:r>
    </w:p>
    <w:p w:rsidR="00823F48" w:rsidRDefault="00823F48" w14:paraId="317E2D90" w14:textId="77777777">
      <w:pPr>
        <w:rPr>
          <w:rFonts w:ascii="Arial" w:hAnsi="Arial" w:cs="Arial"/>
          <w:b/>
          <w:bCs/>
          <w:sz w:val="32"/>
          <w:szCs w:val="32"/>
          <w:lang w:val="en-US"/>
        </w:rPr>
      </w:pPr>
      <w:proofErr w:type="spellStart"/>
      <w:r>
        <w:rPr>
          <w:rFonts w:ascii="Arial" w:hAnsi="Arial" w:cs="Arial"/>
          <w:b/>
          <w:bCs/>
          <w:sz w:val="32"/>
          <w:szCs w:val="32"/>
          <w:lang w:val="en-US"/>
        </w:rPr>
        <w:t>Barbera</w:t>
      </w:r>
      <w:proofErr w:type="spellEnd"/>
      <w:r>
        <w:rPr>
          <w:rFonts w:ascii="Arial" w:hAnsi="Arial" w:cs="Arial"/>
          <w:b/>
          <w:bCs/>
          <w:sz w:val="32"/>
          <w:szCs w:val="32"/>
          <w:lang w:val="en-US"/>
        </w:rPr>
        <w:t xml:space="preserve"> Cooper.</w:t>
      </w:r>
    </w:p>
    <w:p w:rsidR="00823F48" w:rsidP="5809734F" w:rsidRDefault="00823F48" w14:paraId="268C935D" w14:noSpellErr="1" w14:textId="33A08DA2">
      <w:pPr>
        <w:pStyle w:val="Normal"/>
        <w:rPr>
          <w:rFonts w:ascii="Arial" w:hAnsi="Arial" w:cs="Arial"/>
          <w:b/>
          <w:bCs/>
          <w:sz w:val="32"/>
          <w:szCs w:val="32"/>
          <w:lang w:val="en-US"/>
        </w:rPr>
      </w:pPr>
      <w:r w:rsidRPr="5809734F" w:rsidR="5809734F">
        <w:rPr>
          <w:rFonts w:ascii="Arial" w:hAnsi="Arial" w:eastAsia="Arial" w:cs="Arial"/>
          <w:b w:val="1"/>
          <w:bCs w:val="1"/>
          <w:sz w:val="32"/>
          <w:szCs w:val="32"/>
          <w:u w:val="single"/>
          <w:lang w:val="en-US"/>
        </w:rPr>
        <w:t>1b</w:t>
      </w:r>
      <w:r w:rsidRPr="5809734F" w:rsidR="5809734F">
        <w:rPr>
          <w:rFonts w:ascii="Arial" w:hAnsi="Arial" w:eastAsia="Arial" w:cs="Arial"/>
          <w:b w:val="1"/>
          <w:bCs w:val="1"/>
          <w:sz w:val="32"/>
          <w:szCs w:val="32"/>
          <w:u w:val="single"/>
          <w:lang w:val="en-US"/>
        </w:rPr>
        <w:t>. Member changes</w:t>
      </w:r>
      <w:r w:rsidRPr="5809734F" w:rsidR="5809734F">
        <w:rPr>
          <w:rFonts w:ascii="Arial" w:hAnsi="Arial" w:eastAsia="Arial" w:cs="Arial"/>
          <w:b w:val="1"/>
          <w:bCs w:val="1"/>
          <w:sz w:val="32"/>
          <w:szCs w:val="32"/>
          <w:lang w:val="en-US"/>
        </w:rPr>
        <w:t>.</w:t>
      </w:r>
    </w:p>
    <w:p w:rsidR="00823F48" w:rsidRDefault="00823F48" w14:paraId="79FE174C" w14:textId="77777777">
      <w:pPr>
        <w:rPr>
          <w:rFonts w:ascii="Arial" w:hAnsi="Arial" w:cs="Arial"/>
          <w:b/>
          <w:bCs/>
          <w:sz w:val="32"/>
          <w:szCs w:val="32"/>
          <w:lang w:val="en-US"/>
        </w:rPr>
      </w:pPr>
      <w:proofErr w:type="spellStart"/>
      <w:r>
        <w:rPr>
          <w:rFonts w:ascii="Arial" w:hAnsi="Arial" w:cs="Arial"/>
          <w:b/>
          <w:bCs/>
          <w:sz w:val="32"/>
          <w:szCs w:val="32"/>
          <w:lang w:val="en-US"/>
        </w:rPr>
        <w:t>Lilian</w:t>
      </w:r>
      <w:proofErr w:type="spellEnd"/>
      <w:r>
        <w:rPr>
          <w:rFonts w:ascii="Arial" w:hAnsi="Arial" w:cs="Arial"/>
          <w:b/>
          <w:bCs/>
          <w:sz w:val="32"/>
          <w:szCs w:val="32"/>
          <w:lang w:val="en-US"/>
        </w:rPr>
        <w:t xml:space="preserve"> is stepping back for a while due to personal circumstances, but will remain as a virtual member.</w:t>
      </w:r>
    </w:p>
    <w:p w:rsidR="00823F48" w:rsidP="5809734F" w:rsidRDefault="00823F48" w14:paraId="16B70B75" w14:noSpellErr="1" w14:textId="342F5EBF">
      <w:pPr>
        <w:pStyle w:val="Normal"/>
        <w:rPr>
          <w:rFonts w:ascii="Arial" w:hAnsi="Arial" w:cs="Arial"/>
          <w:b/>
          <w:bCs/>
          <w:sz w:val="32"/>
          <w:szCs w:val="32"/>
          <w:u w:val="single"/>
          <w:lang w:val="en-US"/>
        </w:rPr>
      </w:pPr>
      <w:r w:rsidRPr="5809734F" w:rsidR="5809734F">
        <w:rPr>
          <w:rFonts w:ascii="Arial" w:hAnsi="Arial" w:eastAsia="Arial" w:cs="Arial"/>
          <w:b w:val="1"/>
          <w:bCs w:val="1"/>
          <w:sz w:val="32"/>
          <w:szCs w:val="32"/>
          <w:u w:val="single"/>
          <w:lang w:val="en-US"/>
        </w:rPr>
        <w:t>2</w:t>
      </w:r>
      <w:r w:rsidRPr="5809734F" w:rsidR="5809734F">
        <w:rPr>
          <w:rFonts w:ascii="Arial" w:hAnsi="Arial" w:eastAsia="Arial" w:cs="Arial"/>
          <w:b w:val="1"/>
          <w:bCs w:val="1"/>
          <w:sz w:val="32"/>
          <w:szCs w:val="32"/>
          <w:u w:val="single"/>
          <w:lang w:val="en-US"/>
        </w:rPr>
        <w:t>. Minutes of previous meeting held 16</w:t>
      </w:r>
      <w:r w:rsidRPr="5809734F" w:rsidR="5809734F">
        <w:rPr>
          <w:rFonts w:ascii="Arial" w:hAnsi="Arial" w:eastAsia="Arial" w:cs="Arial"/>
          <w:b w:val="1"/>
          <w:bCs w:val="1"/>
          <w:sz w:val="32"/>
          <w:szCs w:val="32"/>
          <w:u w:val="single"/>
          <w:vertAlign w:val="superscript"/>
          <w:lang w:val="en-US"/>
        </w:rPr>
        <w:t>th</w:t>
      </w:r>
      <w:r w:rsidRPr="5809734F" w:rsidR="5809734F">
        <w:rPr>
          <w:rFonts w:ascii="Arial" w:hAnsi="Arial" w:eastAsia="Arial" w:cs="Arial"/>
          <w:b w:val="1"/>
          <w:bCs w:val="1"/>
          <w:sz w:val="32"/>
          <w:szCs w:val="32"/>
          <w:u w:val="single"/>
          <w:lang w:val="en-US"/>
        </w:rPr>
        <w:t xml:space="preserve"> Feb 2016.</w:t>
      </w:r>
    </w:p>
    <w:p w:rsidR="00823F48" w:rsidRDefault="00823F48" w14:paraId="073F4A32" w14:textId="77777777">
      <w:pPr>
        <w:rPr>
          <w:rFonts w:ascii="Arial" w:hAnsi="Arial" w:cs="Arial"/>
          <w:b/>
          <w:bCs/>
          <w:sz w:val="32"/>
          <w:szCs w:val="32"/>
          <w:lang w:val="en-US"/>
        </w:rPr>
      </w:pPr>
      <w:r w:rsidRPr="5809734F" w:rsidR="5809734F">
        <w:rPr>
          <w:rFonts w:ascii="Arial" w:hAnsi="Arial" w:eastAsia="Arial" w:cs="Arial"/>
          <w:b w:val="1"/>
          <w:bCs w:val="1"/>
          <w:sz w:val="32"/>
          <w:szCs w:val="32"/>
          <w:lang w:val="en-US"/>
        </w:rPr>
        <w:t>Minutes read by David and passed.</w:t>
      </w:r>
    </w:p>
    <w:p w:rsidR="5809734F" w:rsidP="5809734F" w:rsidRDefault="5809734F" w14:noSpellErr="1" w14:paraId="61C805D8" w14:textId="6FCDF72E">
      <w:pPr>
        <w:pStyle w:val="Normal"/>
      </w:pPr>
      <w:r w:rsidRPr="5809734F" w:rsidR="5809734F">
        <w:rPr>
          <w:rFonts w:ascii="Arial" w:hAnsi="Arial" w:eastAsia="Arial" w:cs="Arial"/>
          <w:b w:val="1"/>
          <w:bCs w:val="1"/>
          <w:sz w:val="32"/>
          <w:szCs w:val="32"/>
          <w:u w:val="single"/>
          <w:lang w:val="en-US"/>
        </w:rPr>
        <w:t>3.Matters arising</w:t>
      </w:r>
    </w:p>
    <w:p w:rsidR="5809734F" w:rsidP="5809734F" w:rsidRDefault="5809734F" w14:noSpellErr="1" w14:paraId="7B9971DE" w14:textId="38E69F2E">
      <w:pPr>
        <w:pStyle w:val="Normal"/>
      </w:pPr>
      <w:r w:rsidRPr="5809734F" w:rsidR="5809734F">
        <w:rPr>
          <w:rFonts w:ascii="Arial" w:hAnsi="Arial" w:eastAsia="Arial" w:cs="Arial"/>
          <w:b w:val="1"/>
          <w:bCs w:val="1"/>
          <w:sz w:val="32"/>
          <w:szCs w:val="32"/>
          <w:u w:val="none"/>
          <w:lang w:val="en-US"/>
        </w:rPr>
        <w:t xml:space="preserve">Concern with regards to disabled parking may change. It was </w:t>
      </w:r>
      <w:r w:rsidRPr="5809734F" w:rsidR="5809734F">
        <w:rPr>
          <w:rFonts w:ascii="Arial" w:hAnsi="Arial" w:eastAsia="Arial" w:cs="Arial"/>
          <w:b w:val="1"/>
          <w:bCs w:val="1"/>
          <w:sz w:val="32"/>
          <w:szCs w:val="32"/>
          <w:u w:val="none"/>
          <w:lang w:val="en-US"/>
        </w:rPr>
        <w:t>suggested a petition may be an idea to state peoples disagreement to it. David will search the County Council web site to see if any information is shown.</w:t>
      </w:r>
    </w:p>
    <w:p w:rsidR="00823F48" w:rsidP="5809734F" w:rsidRDefault="00823F48" w14:paraId="0F2022C2" w14:noSpellErr="1" w14:textId="03051E62">
      <w:pPr>
        <w:pStyle w:val="Normal"/>
        <w:rPr>
          <w:rFonts w:ascii="Arial" w:hAnsi="Arial" w:cs="Arial"/>
          <w:b/>
          <w:bCs/>
          <w:sz w:val="32"/>
          <w:szCs w:val="32"/>
          <w:u w:val="single"/>
          <w:lang w:val="en-US"/>
        </w:rPr>
      </w:pPr>
      <w:r w:rsidRPr="5809734F" w:rsidR="5809734F">
        <w:rPr>
          <w:rFonts w:ascii="Arial" w:hAnsi="Arial" w:eastAsia="Arial" w:cs="Arial"/>
          <w:b w:val="1"/>
          <w:bCs w:val="1"/>
          <w:sz w:val="32"/>
          <w:szCs w:val="32"/>
          <w:u w:val="single"/>
          <w:lang w:val="en-US"/>
        </w:rPr>
        <w:t>4</w:t>
      </w:r>
      <w:r w:rsidRPr="5809734F" w:rsidR="5809734F">
        <w:rPr>
          <w:rFonts w:ascii="Arial" w:hAnsi="Arial" w:eastAsia="Arial" w:cs="Arial"/>
          <w:b w:val="1"/>
          <w:bCs w:val="1"/>
          <w:sz w:val="32"/>
          <w:szCs w:val="32"/>
          <w:u w:val="single"/>
          <w:lang w:val="en-US"/>
        </w:rPr>
        <w:t>. Managers report.</w:t>
      </w:r>
    </w:p>
    <w:p w:rsidR="00823F48" w:rsidRDefault="00823F48" w14:paraId="5EE213AA" w14:textId="77777777">
      <w:pPr>
        <w:rPr>
          <w:rFonts w:ascii="Arial" w:hAnsi="Arial" w:cs="Arial"/>
          <w:b/>
          <w:bCs/>
          <w:sz w:val="32"/>
          <w:szCs w:val="32"/>
          <w:lang w:val="en-US"/>
        </w:rPr>
      </w:pPr>
      <w:r>
        <w:rPr>
          <w:rFonts w:ascii="Arial" w:hAnsi="Arial" w:cs="Arial"/>
          <w:b/>
          <w:bCs/>
          <w:sz w:val="32"/>
          <w:szCs w:val="32"/>
          <w:lang w:val="en-US"/>
        </w:rPr>
        <w:t xml:space="preserve">Sam reported that the phone system was a lot better and there had been </w:t>
      </w:r>
      <w:proofErr w:type="gramStart"/>
      <w:r>
        <w:rPr>
          <w:rFonts w:ascii="Arial" w:hAnsi="Arial" w:cs="Arial"/>
          <w:b/>
          <w:bCs/>
          <w:sz w:val="32"/>
          <w:szCs w:val="32"/>
          <w:lang w:val="en-US"/>
        </w:rPr>
        <w:t>less</w:t>
      </w:r>
      <w:proofErr w:type="gramEnd"/>
      <w:r>
        <w:rPr>
          <w:rFonts w:ascii="Arial" w:hAnsi="Arial" w:cs="Arial"/>
          <w:b/>
          <w:bCs/>
          <w:sz w:val="32"/>
          <w:szCs w:val="32"/>
          <w:lang w:val="en-US"/>
        </w:rPr>
        <w:t xml:space="preserve"> complaints.</w:t>
      </w:r>
    </w:p>
    <w:p w:rsidR="00823F48" w:rsidRDefault="00823F48" w14:paraId="22193A86" w14:textId="77777777">
      <w:pPr>
        <w:rPr>
          <w:rFonts w:ascii="Arial" w:hAnsi="Arial" w:cs="Arial"/>
          <w:b/>
          <w:bCs/>
          <w:sz w:val="32"/>
          <w:szCs w:val="32"/>
          <w:lang w:val="en-US"/>
        </w:rPr>
      </w:pPr>
      <w:r>
        <w:rPr>
          <w:rFonts w:ascii="Arial" w:hAnsi="Arial" w:cs="Arial"/>
          <w:b/>
          <w:bCs/>
          <w:sz w:val="32"/>
          <w:szCs w:val="32"/>
          <w:lang w:val="en-US"/>
        </w:rPr>
        <w:t>Sam would like to introduce health session i.e. awareness of diabetes dementia Simple first aid stroke depression etc. Questionnaires were sent to 37 virtual member (three questions asked) no replies were received.</w:t>
      </w:r>
    </w:p>
    <w:p w:rsidR="00823F48" w:rsidRDefault="00823F48" w14:paraId="65C0C954" w14:noSpellErr="1" w14:textId="58031565">
      <w:pPr>
        <w:rPr>
          <w:rFonts w:ascii="Arial" w:hAnsi="Arial" w:cs="Arial"/>
          <w:b/>
          <w:bCs/>
          <w:sz w:val="32"/>
          <w:szCs w:val="32"/>
          <w:lang w:val="en-US"/>
        </w:rPr>
      </w:pPr>
      <w:r w:rsidRPr="5809734F" w:rsidR="5809734F">
        <w:rPr>
          <w:rFonts w:ascii="Arial" w:hAnsi="Arial" w:eastAsia="Arial" w:cs="Arial"/>
          <w:b w:val="1"/>
          <w:bCs w:val="1"/>
          <w:sz w:val="32"/>
          <w:szCs w:val="32"/>
          <w:lang w:val="en-US"/>
        </w:rPr>
        <w:t>A new member of Staff has started Lucy is a new receptionist.</w:t>
      </w:r>
      <w:proofErr w:type="gramStart"/>
      <w:proofErr w:type="gramEnd"/>
    </w:p>
    <w:p w:rsidR="00823F48" w:rsidP="5809734F" w:rsidRDefault="00823F48" w14:paraId="6BB1FF19" w14:noSpellErr="1" w14:textId="42833CA5">
      <w:pPr>
        <w:pStyle w:val="Normal"/>
        <w:rPr>
          <w:rFonts w:ascii="Arial" w:hAnsi="Arial" w:cs="Arial"/>
          <w:b/>
          <w:bCs/>
          <w:sz w:val="32"/>
          <w:szCs w:val="32"/>
          <w:u w:val="single"/>
          <w:lang w:val="en-US"/>
        </w:rPr>
      </w:pPr>
      <w:r w:rsidRPr="5809734F" w:rsidR="5809734F">
        <w:rPr>
          <w:rFonts w:ascii="Arial" w:hAnsi="Arial" w:eastAsia="Arial" w:cs="Arial"/>
          <w:b w:val="1"/>
          <w:bCs w:val="1"/>
          <w:sz w:val="32"/>
          <w:szCs w:val="32"/>
          <w:u w:val="single"/>
          <w:lang w:val="en-US"/>
        </w:rPr>
        <w:t>5</w:t>
      </w:r>
      <w:r w:rsidRPr="5809734F" w:rsidR="5809734F">
        <w:rPr>
          <w:rFonts w:ascii="Arial" w:hAnsi="Arial" w:eastAsia="Arial" w:cs="Arial"/>
          <w:b w:val="1"/>
          <w:bCs w:val="1"/>
          <w:sz w:val="32"/>
          <w:szCs w:val="32"/>
          <w:u w:val="single"/>
          <w:lang w:val="en-US"/>
        </w:rPr>
        <w:t>. Survey and Actions.</w:t>
      </w:r>
    </w:p>
    <w:p w:rsidR="00823F48" w:rsidRDefault="00823F48" w14:paraId="26944331" w14:textId="77777777">
      <w:pPr>
        <w:rPr>
          <w:rFonts w:ascii="Arial" w:hAnsi="Arial" w:cs="Arial"/>
          <w:b/>
          <w:bCs/>
          <w:sz w:val="32"/>
          <w:szCs w:val="32"/>
          <w:u w:val="single"/>
          <w:lang w:val="en-US"/>
        </w:rPr>
      </w:pPr>
      <w:r>
        <w:rPr>
          <w:rFonts w:ascii="Arial" w:hAnsi="Arial" w:cs="Arial"/>
          <w:b/>
          <w:bCs/>
          <w:sz w:val="32"/>
          <w:szCs w:val="32"/>
          <w:u w:val="single"/>
          <w:lang w:val="en-US"/>
        </w:rPr>
        <w:t>1.How happy with receptionists</w:t>
      </w:r>
      <w:r>
        <w:rPr>
          <w:rFonts w:ascii="Arial" w:hAnsi="Arial" w:cs="Arial"/>
          <w:b/>
          <w:bCs/>
          <w:sz w:val="32"/>
          <w:szCs w:val="32"/>
          <w:lang w:val="en-US"/>
        </w:rPr>
        <w:t xml:space="preserve">. 49% very happy 33% happy 13% satisfied 2% dissatisfied 3% no response. </w:t>
      </w:r>
      <w:r>
        <w:rPr>
          <w:rFonts w:ascii="Arial" w:hAnsi="Arial" w:cs="Arial"/>
          <w:b/>
          <w:bCs/>
          <w:sz w:val="32"/>
          <w:szCs w:val="32"/>
          <w:u w:val="single"/>
          <w:lang w:val="en-US"/>
        </w:rPr>
        <w:t>No action required.</w:t>
      </w:r>
    </w:p>
    <w:p w:rsidR="00823F48" w:rsidRDefault="00823F48" w14:paraId="20E271DD" w14:textId="77777777">
      <w:pPr>
        <w:rPr>
          <w:rFonts w:ascii="Arial" w:hAnsi="Arial" w:cs="Arial"/>
          <w:b/>
          <w:bCs/>
          <w:sz w:val="32"/>
          <w:szCs w:val="32"/>
          <w:lang w:val="en-US"/>
        </w:rPr>
      </w:pPr>
      <w:r>
        <w:rPr>
          <w:rFonts w:ascii="Arial" w:hAnsi="Arial" w:cs="Arial"/>
          <w:b/>
          <w:bCs/>
          <w:sz w:val="32"/>
          <w:szCs w:val="32"/>
          <w:u w:val="single"/>
          <w:lang w:val="en-US"/>
        </w:rPr>
        <w:t>2.How happy with GP</w:t>
      </w:r>
      <w:r>
        <w:rPr>
          <w:rFonts w:ascii="Arial" w:hAnsi="Arial" w:cs="Arial"/>
          <w:b/>
          <w:bCs/>
          <w:sz w:val="32"/>
          <w:szCs w:val="32"/>
          <w:lang w:val="en-US"/>
        </w:rPr>
        <w:t>. 31% very happy 39% happy 21% satisfied 5% dissatisfied 4% no response.</w:t>
      </w:r>
    </w:p>
    <w:p w:rsidR="00823F48" w:rsidRDefault="00823F48" w14:paraId="2A36F491" w14:textId="77777777">
      <w:pPr>
        <w:rPr>
          <w:rFonts w:ascii="Arial" w:hAnsi="Arial" w:cs="Arial"/>
          <w:b/>
          <w:bCs/>
          <w:sz w:val="32"/>
          <w:szCs w:val="32"/>
          <w:lang w:val="en-US"/>
        </w:rPr>
      </w:pPr>
      <w:r>
        <w:rPr>
          <w:rFonts w:ascii="Arial" w:hAnsi="Arial" w:cs="Arial"/>
          <w:b/>
          <w:bCs/>
          <w:sz w:val="32"/>
          <w:szCs w:val="32"/>
          <w:u w:val="single"/>
          <w:lang w:val="en-US"/>
        </w:rPr>
        <w:t>No action required</w:t>
      </w:r>
      <w:r>
        <w:rPr>
          <w:rFonts w:ascii="Arial" w:hAnsi="Arial" w:cs="Arial"/>
          <w:b/>
          <w:bCs/>
          <w:sz w:val="32"/>
          <w:szCs w:val="32"/>
          <w:lang w:val="en-US"/>
        </w:rPr>
        <w:t>.</w:t>
      </w:r>
    </w:p>
    <w:p w:rsidR="00823F48" w:rsidRDefault="00823F48" w14:paraId="19512AE1" w14:textId="77777777">
      <w:pPr>
        <w:rPr>
          <w:rFonts w:ascii="Arial" w:hAnsi="Arial" w:cs="Arial"/>
          <w:b/>
          <w:bCs/>
          <w:sz w:val="32"/>
          <w:szCs w:val="32"/>
          <w:lang w:val="en-US"/>
        </w:rPr>
      </w:pPr>
      <w:r>
        <w:rPr>
          <w:rFonts w:ascii="Arial" w:hAnsi="Arial" w:cs="Arial"/>
          <w:b/>
          <w:bCs/>
          <w:sz w:val="32"/>
          <w:szCs w:val="32"/>
          <w:u w:val="single"/>
          <w:lang w:val="en-US"/>
        </w:rPr>
        <w:t>3.Problems getting through to Surgery</w:t>
      </w:r>
      <w:r>
        <w:rPr>
          <w:rFonts w:ascii="Arial" w:hAnsi="Arial" w:cs="Arial"/>
          <w:b/>
          <w:bCs/>
          <w:sz w:val="32"/>
          <w:szCs w:val="32"/>
          <w:lang w:val="en-US"/>
        </w:rPr>
        <w:t>. 48% yes 50% no 2% no response.</w:t>
      </w:r>
    </w:p>
    <w:p w:rsidR="00823F48" w:rsidRDefault="00823F48" w14:paraId="59E6C929" w14:textId="77777777">
      <w:pPr>
        <w:rPr>
          <w:rFonts w:ascii="Arial" w:hAnsi="Arial" w:cs="Arial"/>
          <w:b/>
          <w:bCs/>
          <w:sz w:val="32"/>
          <w:szCs w:val="32"/>
          <w:lang w:val="en-US"/>
        </w:rPr>
      </w:pPr>
      <w:proofErr w:type="gramStart"/>
      <w:r>
        <w:rPr>
          <w:rFonts w:ascii="Arial" w:hAnsi="Arial" w:cs="Arial"/>
          <w:b/>
          <w:bCs/>
          <w:sz w:val="32"/>
          <w:szCs w:val="32"/>
          <w:u w:val="single"/>
          <w:lang w:val="en-US"/>
        </w:rPr>
        <w:t>To be included in Action Plan</w:t>
      </w:r>
      <w:r>
        <w:rPr>
          <w:rFonts w:ascii="Arial" w:hAnsi="Arial" w:cs="Arial"/>
          <w:b/>
          <w:bCs/>
          <w:sz w:val="32"/>
          <w:szCs w:val="32"/>
          <w:lang w:val="en-US"/>
        </w:rPr>
        <w:t>.</w:t>
      </w:r>
      <w:proofErr w:type="gramEnd"/>
    </w:p>
    <w:p w:rsidR="00823F48" w:rsidRDefault="00823F48" w14:paraId="05C0186B" w14:textId="77777777">
      <w:pPr>
        <w:rPr>
          <w:rFonts w:ascii="Arial" w:hAnsi="Arial" w:cs="Arial"/>
          <w:b/>
          <w:bCs/>
          <w:sz w:val="32"/>
          <w:szCs w:val="32"/>
          <w:lang w:val="en-US"/>
        </w:rPr>
      </w:pPr>
      <w:r>
        <w:rPr>
          <w:rFonts w:ascii="Arial" w:hAnsi="Arial" w:cs="Arial"/>
          <w:b/>
          <w:bCs/>
          <w:sz w:val="32"/>
          <w:szCs w:val="32"/>
          <w:u w:val="single"/>
          <w:lang w:val="en-US"/>
        </w:rPr>
        <w:t>4.Understand why taking medication</w:t>
      </w:r>
      <w:r>
        <w:rPr>
          <w:rFonts w:ascii="Arial" w:hAnsi="Arial" w:cs="Arial"/>
          <w:b/>
          <w:bCs/>
          <w:sz w:val="32"/>
          <w:szCs w:val="32"/>
          <w:lang w:val="en-US"/>
        </w:rPr>
        <w:t>. 89% yes 4% no 7% no response.</w:t>
      </w:r>
    </w:p>
    <w:p w:rsidR="00823F48" w:rsidRDefault="00823F48" w14:paraId="35757147" w14:textId="77777777">
      <w:pPr>
        <w:rPr>
          <w:rFonts w:ascii="Arial" w:hAnsi="Arial" w:cs="Arial"/>
          <w:b/>
          <w:bCs/>
          <w:sz w:val="32"/>
          <w:szCs w:val="32"/>
          <w:lang w:val="en-US"/>
        </w:rPr>
      </w:pPr>
      <w:r>
        <w:rPr>
          <w:rFonts w:ascii="Arial" w:hAnsi="Arial" w:cs="Arial"/>
          <w:b/>
          <w:bCs/>
          <w:sz w:val="32"/>
          <w:szCs w:val="32"/>
          <w:u w:val="single"/>
          <w:lang w:val="en-US"/>
        </w:rPr>
        <w:t>Practice to review this on medications review</w:t>
      </w:r>
      <w:r>
        <w:rPr>
          <w:rFonts w:ascii="Arial" w:hAnsi="Arial" w:cs="Arial"/>
          <w:b/>
          <w:bCs/>
          <w:sz w:val="32"/>
          <w:szCs w:val="32"/>
          <w:lang w:val="en-US"/>
        </w:rPr>
        <w:t>.</w:t>
      </w:r>
    </w:p>
    <w:p w:rsidR="00823F48" w:rsidRDefault="00823F48" w14:paraId="7587714E" w14:textId="77777777">
      <w:pPr>
        <w:rPr>
          <w:rFonts w:ascii="Arial" w:hAnsi="Arial" w:cs="Arial"/>
          <w:b/>
          <w:bCs/>
          <w:sz w:val="32"/>
          <w:szCs w:val="32"/>
          <w:lang w:val="en-US"/>
        </w:rPr>
      </w:pPr>
      <w:r>
        <w:rPr>
          <w:rFonts w:ascii="Arial" w:hAnsi="Arial" w:cs="Arial"/>
          <w:b/>
          <w:bCs/>
          <w:sz w:val="32"/>
          <w:szCs w:val="32"/>
          <w:u w:val="single"/>
          <w:lang w:val="en-US"/>
        </w:rPr>
        <w:t>5.Happy with appointment system</w:t>
      </w:r>
      <w:r>
        <w:rPr>
          <w:rFonts w:ascii="Arial" w:hAnsi="Arial" w:cs="Arial"/>
          <w:b/>
          <w:bCs/>
          <w:sz w:val="32"/>
          <w:szCs w:val="32"/>
          <w:lang w:val="en-US"/>
        </w:rPr>
        <w:t>.64% yes 33% no 3% no response.</w:t>
      </w:r>
    </w:p>
    <w:p w:rsidR="00823F48" w:rsidRDefault="00823F48" w14:paraId="6812A63C" w14:textId="77777777">
      <w:pPr>
        <w:rPr>
          <w:rFonts w:ascii="Arial" w:hAnsi="Arial" w:cs="Arial"/>
          <w:b/>
          <w:bCs/>
          <w:sz w:val="32"/>
          <w:szCs w:val="32"/>
          <w:lang w:val="en-US"/>
        </w:rPr>
      </w:pPr>
      <w:proofErr w:type="gramStart"/>
      <w:r>
        <w:rPr>
          <w:rFonts w:ascii="Arial" w:hAnsi="Arial" w:cs="Arial"/>
          <w:b/>
          <w:bCs/>
          <w:sz w:val="32"/>
          <w:szCs w:val="32"/>
          <w:u w:val="single"/>
          <w:lang w:val="en-US"/>
        </w:rPr>
        <w:t>To be included in action plan</w:t>
      </w:r>
      <w:r>
        <w:rPr>
          <w:rFonts w:ascii="Arial" w:hAnsi="Arial" w:cs="Arial"/>
          <w:b/>
          <w:bCs/>
          <w:sz w:val="32"/>
          <w:szCs w:val="32"/>
          <w:lang w:val="en-US"/>
        </w:rPr>
        <w:t>.</w:t>
      </w:r>
      <w:proofErr w:type="gramEnd"/>
    </w:p>
    <w:p w:rsidR="00823F48" w:rsidRDefault="00823F48" w14:paraId="2E803107" w14:textId="77777777">
      <w:pPr>
        <w:rPr>
          <w:rFonts w:ascii="Arial" w:hAnsi="Arial" w:cs="Arial"/>
          <w:b/>
          <w:bCs/>
          <w:sz w:val="32"/>
          <w:szCs w:val="32"/>
          <w:lang w:val="en-US"/>
        </w:rPr>
      </w:pPr>
      <w:r>
        <w:rPr>
          <w:rFonts w:ascii="Arial" w:hAnsi="Arial" w:cs="Arial"/>
          <w:b/>
          <w:bCs/>
          <w:sz w:val="32"/>
          <w:szCs w:val="32"/>
          <w:u w:val="single"/>
          <w:lang w:val="en-US"/>
        </w:rPr>
        <w:t>6.Understand ordering prescriptions electronically</w:t>
      </w:r>
      <w:r>
        <w:rPr>
          <w:rFonts w:ascii="Arial" w:hAnsi="Arial" w:cs="Arial"/>
          <w:b/>
          <w:bCs/>
          <w:sz w:val="32"/>
          <w:szCs w:val="32"/>
          <w:lang w:val="en-US"/>
        </w:rPr>
        <w:t>.</w:t>
      </w:r>
    </w:p>
    <w:p w:rsidR="00823F48" w:rsidRDefault="00823F48" w14:paraId="06E59C3C" w14:textId="77777777">
      <w:pPr>
        <w:rPr>
          <w:rFonts w:ascii="Arial" w:hAnsi="Arial" w:cs="Arial"/>
          <w:b/>
          <w:bCs/>
          <w:sz w:val="32"/>
          <w:szCs w:val="32"/>
          <w:lang w:val="en-US"/>
        </w:rPr>
      </w:pPr>
      <w:r>
        <w:rPr>
          <w:rFonts w:ascii="Arial" w:hAnsi="Arial" w:cs="Arial"/>
          <w:b/>
          <w:bCs/>
          <w:sz w:val="32"/>
          <w:szCs w:val="32"/>
          <w:lang w:val="en-US"/>
        </w:rPr>
        <w:t>64% yes 33% no 3% no response.</w:t>
      </w:r>
    </w:p>
    <w:p w:rsidR="00823F48" w:rsidRDefault="00823F48" w14:paraId="31A7503C" w14:textId="77777777">
      <w:pPr>
        <w:rPr>
          <w:rFonts w:ascii="Arial" w:hAnsi="Arial" w:cs="Arial"/>
          <w:b/>
          <w:bCs/>
          <w:sz w:val="32"/>
          <w:szCs w:val="32"/>
          <w:lang w:val="en-US"/>
        </w:rPr>
      </w:pPr>
      <w:proofErr w:type="gramStart"/>
      <w:r>
        <w:rPr>
          <w:rFonts w:ascii="Arial" w:hAnsi="Arial" w:cs="Arial"/>
          <w:b/>
          <w:bCs/>
          <w:sz w:val="32"/>
          <w:szCs w:val="32"/>
          <w:u w:val="single"/>
          <w:lang w:val="en-US"/>
        </w:rPr>
        <w:t>To be included in Action Plan</w:t>
      </w:r>
      <w:r>
        <w:rPr>
          <w:rFonts w:ascii="Arial" w:hAnsi="Arial" w:cs="Arial"/>
          <w:b/>
          <w:bCs/>
          <w:sz w:val="32"/>
          <w:szCs w:val="32"/>
          <w:lang w:val="en-US"/>
        </w:rPr>
        <w:t>.</w:t>
      </w:r>
      <w:proofErr w:type="gramEnd"/>
    </w:p>
    <w:p w:rsidR="00823F48" w:rsidRDefault="00823F48" w14:paraId="7ABDEE9A" w14:textId="77777777">
      <w:pPr>
        <w:rPr>
          <w:rFonts w:ascii="Arial" w:hAnsi="Arial" w:cs="Arial"/>
          <w:b/>
          <w:bCs/>
          <w:sz w:val="32"/>
          <w:szCs w:val="32"/>
          <w:lang w:val="en-US"/>
        </w:rPr>
      </w:pPr>
      <w:r>
        <w:rPr>
          <w:rFonts w:ascii="Arial" w:hAnsi="Arial" w:cs="Arial"/>
          <w:b/>
          <w:bCs/>
          <w:sz w:val="32"/>
          <w:szCs w:val="32"/>
          <w:u w:val="single"/>
          <w:lang w:val="en-US"/>
        </w:rPr>
        <w:t>7.Agree with personal information being shared with NHS.</w:t>
      </w:r>
      <w:r>
        <w:rPr>
          <w:rFonts w:ascii="Arial" w:hAnsi="Arial" w:cs="Arial"/>
          <w:b/>
          <w:bCs/>
          <w:sz w:val="32"/>
          <w:szCs w:val="32"/>
          <w:lang w:val="en-US"/>
        </w:rPr>
        <w:t xml:space="preserve"> 86% yes 13% no 1% no response.</w:t>
      </w:r>
    </w:p>
    <w:p w:rsidR="00823F48" w:rsidRDefault="00823F48" w14:paraId="63777DDC" w14:textId="77777777">
      <w:pPr>
        <w:rPr>
          <w:rFonts w:ascii="Arial" w:hAnsi="Arial" w:cs="Arial"/>
          <w:b/>
          <w:bCs/>
          <w:sz w:val="32"/>
          <w:szCs w:val="32"/>
          <w:lang w:val="en-US"/>
        </w:rPr>
      </w:pPr>
      <w:proofErr w:type="gramStart"/>
      <w:r>
        <w:rPr>
          <w:rFonts w:ascii="Arial" w:hAnsi="Arial" w:cs="Arial"/>
          <w:b/>
          <w:bCs/>
          <w:sz w:val="32"/>
          <w:szCs w:val="32"/>
          <w:u w:val="single"/>
          <w:lang w:val="en-US"/>
        </w:rPr>
        <w:t>To be included in Action Plan</w:t>
      </w:r>
      <w:r>
        <w:rPr>
          <w:rFonts w:ascii="Arial" w:hAnsi="Arial" w:cs="Arial"/>
          <w:b/>
          <w:bCs/>
          <w:sz w:val="32"/>
          <w:szCs w:val="32"/>
          <w:lang w:val="en-US"/>
        </w:rPr>
        <w:t>.</w:t>
      </w:r>
      <w:proofErr w:type="gramEnd"/>
    </w:p>
    <w:p w:rsidR="00823F48" w:rsidRDefault="00823F48" w14:paraId="7A243AC2" w14:textId="77777777">
      <w:pPr>
        <w:rPr>
          <w:rFonts w:ascii="Arial" w:hAnsi="Arial" w:cs="Arial"/>
          <w:b/>
          <w:bCs/>
          <w:sz w:val="32"/>
          <w:szCs w:val="32"/>
          <w:lang w:val="en-US"/>
        </w:rPr>
      </w:pPr>
      <w:r>
        <w:rPr>
          <w:rFonts w:ascii="Arial" w:hAnsi="Arial" w:cs="Arial"/>
          <w:b/>
          <w:bCs/>
          <w:sz w:val="32"/>
          <w:szCs w:val="32"/>
          <w:u w:val="single"/>
          <w:lang w:val="en-US"/>
        </w:rPr>
        <w:t>8.Awareness how to make complaints</w:t>
      </w:r>
      <w:r>
        <w:rPr>
          <w:rFonts w:ascii="Arial" w:hAnsi="Arial" w:cs="Arial"/>
          <w:b/>
          <w:bCs/>
          <w:sz w:val="32"/>
          <w:szCs w:val="32"/>
          <w:lang w:val="en-US"/>
        </w:rPr>
        <w:t>. 58% yes 41% no 1% no response.</w:t>
      </w:r>
    </w:p>
    <w:p w:rsidR="00823F48" w:rsidRDefault="00823F48" w14:paraId="5AEF1C83" w14:textId="77777777">
      <w:pPr>
        <w:rPr>
          <w:rFonts w:ascii="Arial" w:hAnsi="Arial" w:cs="Arial"/>
          <w:b/>
          <w:bCs/>
          <w:sz w:val="32"/>
          <w:szCs w:val="32"/>
          <w:lang w:val="en-US"/>
        </w:rPr>
      </w:pPr>
      <w:proofErr w:type="gramStart"/>
      <w:r>
        <w:rPr>
          <w:rFonts w:ascii="Arial" w:hAnsi="Arial" w:cs="Arial"/>
          <w:b/>
          <w:bCs/>
          <w:sz w:val="32"/>
          <w:szCs w:val="32"/>
          <w:u w:val="single"/>
          <w:lang w:val="en-US"/>
        </w:rPr>
        <w:t>To be included in Action Plan</w:t>
      </w:r>
      <w:r>
        <w:rPr>
          <w:rFonts w:ascii="Arial" w:hAnsi="Arial" w:cs="Arial"/>
          <w:b/>
          <w:bCs/>
          <w:sz w:val="32"/>
          <w:szCs w:val="32"/>
          <w:lang w:val="en-US"/>
        </w:rPr>
        <w:t>.</w:t>
      </w:r>
      <w:proofErr w:type="gramEnd"/>
    </w:p>
    <w:p w:rsidR="00823F48" w:rsidRDefault="00823F48" w14:paraId="2225A722" w14:textId="77777777">
      <w:pPr>
        <w:rPr>
          <w:rFonts w:ascii="Arial" w:hAnsi="Arial" w:cs="Arial"/>
          <w:b/>
          <w:bCs/>
          <w:sz w:val="32"/>
          <w:szCs w:val="32"/>
          <w:lang w:val="en-US"/>
        </w:rPr>
      </w:pPr>
      <w:r>
        <w:rPr>
          <w:rFonts w:ascii="Arial" w:hAnsi="Arial" w:cs="Arial"/>
          <w:b/>
          <w:bCs/>
          <w:sz w:val="32"/>
          <w:szCs w:val="32"/>
          <w:u w:val="single"/>
          <w:lang w:val="en-US"/>
        </w:rPr>
        <w:t>9.Aware of services surgery offers</w:t>
      </w:r>
      <w:r>
        <w:rPr>
          <w:rFonts w:ascii="Arial" w:hAnsi="Arial" w:cs="Arial"/>
          <w:b/>
          <w:bCs/>
          <w:sz w:val="32"/>
          <w:szCs w:val="32"/>
          <w:lang w:val="en-US"/>
        </w:rPr>
        <w:t>. 53% yes 36% no 11% no response.</w:t>
      </w:r>
    </w:p>
    <w:p w:rsidR="00823F48" w:rsidRDefault="00823F48" w14:paraId="19897927" w14:textId="77777777">
      <w:pPr>
        <w:rPr>
          <w:rFonts w:ascii="Arial" w:hAnsi="Arial" w:cs="Arial"/>
          <w:b/>
          <w:bCs/>
          <w:sz w:val="32"/>
          <w:szCs w:val="32"/>
          <w:lang w:val="en-US"/>
        </w:rPr>
      </w:pPr>
      <w:proofErr w:type="gramStart"/>
      <w:r>
        <w:rPr>
          <w:rFonts w:ascii="Arial" w:hAnsi="Arial" w:cs="Arial"/>
          <w:b/>
          <w:bCs/>
          <w:sz w:val="32"/>
          <w:szCs w:val="32"/>
          <w:u w:val="single"/>
          <w:lang w:val="en-US"/>
        </w:rPr>
        <w:t>To be included in Action Plan</w:t>
      </w:r>
      <w:r>
        <w:rPr>
          <w:rFonts w:ascii="Arial" w:hAnsi="Arial" w:cs="Arial"/>
          <w:b/>
          <w:bCs/>
          <w:sz w:val="32"/>
          <w:szCs w:val="32"/>
          <w:lang w:val="en-US"/>
        </w:rPr>
        <w:t>.</w:t>
      </w:r>
      <w:proofErr w:type="gramEnd"/>
    </w:p>
    <w:p w:rsidR="00823F48" w:rsidRDefault="00823F48" w14:paraId="49F990AE" w14:textId="77777777">
      <w:pPr>
        <w:rPr>
          <w:rFonts w:ascii="Arial" w:hAnsi="Arial" w:cs="Arial"/>
          <w:b/>
          <w:bCs/>
          <w:sz w:val="32"/>
          <w:szCs w:val="32"/>
          <w:u w:val="single"/>
          <w:lang w:val="en-US"/>
        </w:rPr>
      </w:pPr>
    </w:p>
    <w:p w:rsidR="00823F48" w:rsidRDefault="00823F48" w14:paraId="06302FF1" w14:textId="77777777">
      <w:pPr>
        <w:rPr>
          <w:rFonts w:ascii="Arial" w:hAnsi="Arial" w:cs="Arial"/>
          <w:b/>
          <w:bCs/>
          <w:sz w:val="32"/>
          <w:szCs w:val="32"/>
          <w:lang w:val="en-US"/>
        </w:rPr>
      </w:pPr>
      <w:r>
        <w:rPr>
          <w:rFonts w:ascii="Arial" w:hAnsi="Arial" w:cs="Arial"/>
          <w:b/>
          <w:bCs/>
          <w:sz w:val="32"/>
          <w:szCs w:val="32"/>
          <w:u w:val="single"/>
          <w:lang w:val="en-US"/>
        </w:rPr>
        <w:lastRenderedPageBreak/>
        <w:t xml:space="preserve">12.Enough time with GP\Nurse. </w:t>
      </w:r>
      <w:r>
        <w:rPr>
          <w:rFonts w:ascii="Arial" w:hAnsi="Arial" w:cs="Arial"/>
          <w:b/>
          <w:bCs/>
          <w:sz w:val="32"/>
          <w:szCs w:val="32"/>
          <w:lang w:val="en-US"/>
        </w:rPr>
        <w:t>79% yes 15% no 6% no response.</w:t>
      </w:r>
    </w:p>
    <w:p w:rsidR="00823F48" w:rsidRDefault="00823F48" w14:paraId="01ABE408" w14:textId="77777777">
      <w:pPr>
        <w:rPr>
          <w:rFonts w:ascii="Arial" w:hAnsi="Arial" w:cs="Arial"/>
          <w:b/>
          <w:bCs/>
          <w:sz w:val="32"/>
          <w:szCs w:val="32"/>
          <w:lang w:val="en-US"/>
        </w:rPr>
      </w:pPr>
      <w:r>
        <w:rPr>
          <w:rFonts w:ascii="Arial" w:hAnsi="Arial" w:cs="Arial"/>
          <w:b/>
          <w:bCs/>
          <w:sz w:val="32"/>
          <w:szCs w:val="32"/>
          <w:u w:val="single"/>
          <w:lang w:val="en-US"/>
        </w:rPr>
        <w:t>No Action</w:t>
      </w:r>
      <w:r>
        <w:rPr>
          <w:rFonts w:ascii="Arial" w:hAnsi="Arial" w:cs="Arial"/>
          <w:b/>
          <w:bCs/>
          <w:sz w:val="32"/>
          <w:szCs w:val="32"/>
          <w:lang w:val="en-US"/>
        </w:rPr>
        <w:t>.</w:t>
      </w:r>
    </w:p>
    <w:p w:rsidR="00823F48" w:rsidRDefault="00823F48" w14:paraId="3A57B237" w14:textId="77777777">
      <w:pPr>
        <w:rPr>
          <w:rFonts w:ascii="Arial" w:hAnsi="Arial" w:cs="Arial"/>
          <w:b/>
          <w:bCs/>
          <w:sz w:val="32"/>
          <w:szCs w:val="32"/>
          <w:lang w:val="en-US"/>
        </w:rPr>
      </w:pPr>
      <w:r>
        <w:rPr>
          <w:rFonts w:ascii="Arial" w:hAnsi="Arial" w:cs="Arial"/>
          <w:b/>
          <w:bCs/>
          <w:sz w:val="32"/>
          <w:szCs w:val="32"/>
          <w:u w:val="single"/>
          <w:lang w:val="en-US"/>
        </w:rPr>
        <w:t>13. Awareness of PRG</w:t>
      </w:r>
      <w:r>
        <w:rPr>
          <w:rFonts w:ascii="Arial" w:hAnsi="Arial" w:cs="Arial"/>
          <w:b/>
          <w:bCs/>
          <w:sz w:val="32"/>
          <w:szCs w:val="32"/>
          <w:lang w:val="en-US"/>
        </w:rPr>
        <w:t>. 54% yes 43% no 3% no response</w:t>
      </w:r>
    </w:p>
    <w:p w:rsidR="00823F48" w:rsidRDefault="00823F48" w14:paraId="515CC15F" w14:textId="77777777">
      <w:pPr>
        <w:rPr>
          <w:rFonts w:ascii="Arial" w:hAnsi="Arial" w:cs="Arial"/>
          <w:b/>
          <w:bCs/>
          <w:sz w:val="32"/>
          <w:szCs w:val="32"/>
          <w:lang w:val="en-US"/>
        </w:rPr>
      </w:pPr>
      <w:r>
        <w:rPr>
          <w:rFonts w:ascii="Arial" w:hAnsi="Arial" w:cs="Arial"/>
          <w:b/>
          <w:bCs/>
          <w:sz w:val="32"/>
          <w:szCs w:val="32"/>
          <w:u w:val="single"/>
          <w:lang w:val="en-US"/>
        </w:rPr>
        <w:t>Item to be included in Action Plan</w:t>
      </w:r>
      <w:r>
        <w:rPr>
          <w:rFonts w:ascii="Arial" w:hAnsi="Arial" w:cs="Arial"/>
          <w:b/>
          <w:bCs/>
          <w:sz w:val="32"/>
          <w:szCs w:val="32"/>
          <w:lang w:val="en-US"/>
        </w:rPr>
        <w:t>.</w:t>
      </w:r>
    </w:p>
    <w:p w:rsidR="00823F48" w:rsidRDefault="00823F48" w14:paraId="6E733EBD" w14:textId="77777777">
      <w:pPr>
        <w:rPr>
          <w:rFonts w:ascii="Arial" w:hAnsi="Arial" w:cs="Arial"/>
          <w:b/>
          <w:bCs/>
          <w:sz w:val="32"/>
          <w:szCs w:val="32"/>
          <w:lang w:val="en-US"/>
        </w:rPr>
      </w:pPr>
      <w:r>
        <w:rPr>
          <w:rFonts w:ascii="Arial" w:hAnsi="Arial" w:cs="Arial"/>
          <w:b/>
          <w:bCs/>
          <w:sz w:val="32"/>
          <w:szCs w:val="32"/>
          <w:lang w:val="en-US"/>
        </w:rPr>
        <w:t>14.Would consider joining PRG. 78% no 14% yes 8% no response.</w:t>
      </w:r>
    </w:p>
    <w:p w:rsidR="00823F48" w:rsidRDefault="00823F48" w14:paraId="563AC1B5" w14:textId="77777777">
      <w:pPr>
        <w:rPr>
          <w:rFonts w:ascii="Arial" w:hAnsi="Arial" w:cs="Arial"/>
          <w:b/>
          <w:bCs/>
          <w:sz w:val="32"/>
          <w:szCs w:val="32"/>
          <w:lang w:val="en-US"/>
        </w:rPr>
      </w:pPr>
      <w:r>
        <w:rPr>
          <w:rFonts w:ascii="Arial" w:hAnsi="Arial" w:cs="Arial"/>
          <w:b/>
          <w:bCs/>
          <w:sz w:val="32"/>
          <w:szCs w:val="32"/>
          <w:u w:val="single"/>
          <w:lang w:val="en-US"/>
        </w:rPr>
        <w:t>Continue to be encouraged</w:t>
      </w:r>
      <w:r>
        <w:rPr>
          <w:rFonts w:ascii="Arial" w:hAnsi="Arial" w:cs="Arial"/>
          <w:b/>
          <w:bCs/>
          <w:sz w:val="32"/>
          <w:szCs w:val="32"/>
          <w:lang w:val="en-US"/>
        </w:rPr>
        <w:t>.</w:t>
      </w:r>
    </w:p>
    <w:p w:rsidR="00823F48" w:rsidRDefault="00823F48" w14:paraId="27263012" w14:textId="77777777">
      <w:pPr>
        <w:rPr>
          <w:rFonts w:ascii="Arial" w:hAnsi="Arial" w:cs="Arial"/>
          <w:b/>
          <w:bCs/>
          <w:sz w:val="32"/>
          <w:szCs w:val="32"/>
          <w:lang w:val="en-US"/>
        </w:rPr>
      </w:pPr>
      <w:r w:rsidRPr="5809734F" w:rsidR="5809734F">
        <w:rPr>
          <w:rFonts w:ascii="Arial" w:hAnsi="Arial" w:eastAsia="Arial" w:cs="Arial"/>
          <w:b w:val="1"/>
          <w:bCs w:val="1"/>
          <w:sz w:val="32"/>
          <w:szCs w:val="32"/>
          <w:lang w:val="en-US"/>
        </w:rPr>
        <w:t>15.Coninue being a Virtual Member.81% no 11% yes 8% no response.</w:t>
      </w:r>
    </w:p>
    <w:p w:rsidR="5809734F" w:rsidP="5809734F" w:rsidRDefault="5809734F" w14:noSpellErr="1" w14:paraId="096F7908" w14:textId="754B5195">
      <w:pPr>
        <w:pStyle w:val="Normal"/>
      </w:pPr>
      <w:r w:rsidRPr="5809734F" w:rsidR="5809734F">
        <w:rPr>
          <w:rFonts w:ascii="Arial" w:hAnsi="Arial" w:eastAsia="Arial" w:cs="Arial"/>
          <w:b w:val="1"/>
          <w:bCs w:val="1"/>
          <w:sz w:val="32"/>
          <w:szCs w:val="32"/>
          <w:u w:val="single"/>
          <w:lang w:val="en-US"/>
        </w:rPr>
        <w:t xml:space="preserve">6, Health Projects- </w:t>
      </w:r>
      <w:r w:rsidRPr="5809734F" w:rsidR="5809734F">
        <w:rPr>
          <w:rFonts w:ascii="Arial" w:hAnsi="Arial" w:eastAsia="Arial" w:cs="Arial"/>
          <w:b w:val="1"/>
          <w:bCs w:val="1"/>
          <w:sz w:val="32"/>
          <w:szCs w:val="32"/>
          <w:u w:val="single"/>
          <w:lang w:val="en-US"/>
        </w:rPr>
        <w:t>Def</w:t>
      </w:r>
      <w:r w:rsidRPr="5809734F" w:rsidR="5809734F">
        <w:rPr>
          <w:rFonts w:ascii="Arial" w:hAnsi="Arial" w:eastAsia="Arial" w:cs="Arial"/>
          <w:b w:val="1"/>
          <w:bCs w:val="1"/>
          <w:sz w:val="32"/>
          <w:szCs w:val="32"/>
          <w:u w:val="single"/>
          <w:lang w:val="en-US"/>
        </w:rPr>
        <w:t>erred</w:t>
      </w:r>
      <w:r w:rsidRPr="5809734F" w:rsidR="5809734F">
        <w:rPr>
          <w:rFonts w:ascii="Arial" w:hAnsi="Arial" w:eastAsia="Arial" w:cs="Arial"/>
          <w:b w:val="1"/>
          <w:bCs w:val="1"/>
          <w:sz w:val="32"/>
          <w:szCs w:val="32"/>
          <w:u w:val="single"/>
          <w:lang w:val="en-US"/>
        </w:rPr>
        <w:t xml:space="preserve"> to next meeting.</w:t>
      </w:r>
    </w:p>
    <w:p w:rsidR="5809734F" w:rsidP="5809734F" w:rsidRDefault="5809734F" w14:noSpellErr="1" w14:paraId="7738BDA9" w14:textId="1E3240BD">
      <w:pPr>
        <w:pStyle w:val="Normal"/>
      </w:pPr>
      <w:r w:rsidRPr="5809734F" w:rsidR="5809734F">
        <w:rPr>
          <w:rFonts w:ascii="Arial" w:hAnsi="Arial" w:eastAsia="Arial" w:cs="Arial"/>
          <w:b w:val="1"/>
          <w:bCs w:val="1"/>
          <w:sz w:val="32"/>
          <w:szCs w:val="32"/>
          <w:u w:val="single"/>
          <w:lang w:val="en-US"/>
        </w:rPr>
        <w:t>7.Anything to report.</w:t>
      </w:r>
      <w:r w:rsidRPr="5809734F" w:rsidR="5809734F">
        <w:rPr>
          <w:rFonts w:ascii="Arial" w:hAnsi="Arial" w:eastAsia="Arial" w:cs="Arial"/>
          <w:b w:val="1"/>
          <w:bCs w:val="1"/>
          <w:sz w:val="32"/>
          <w:szCs w:val="32"/>
          <w:u w:val="none"/>
          <w:lang w:val="en-US"/>
        </w:rPr>
        <w:t xml:space="preserve"> - No reports</w:t>
      </w:r>
    </w:p>
    <w:p w:rsidR="5809734F" w:rsidP="5809734F" w:rsidRDefault="5809734F" w14:noSpellErr="1" w14:paraId="7DDDFF8D" w14:textId="0C8AB924">
      <w:pPr>
        <w:pStyle w:val="Normal"/>
      </w:pPr>
      <w:r w:rsidRPr="5809734F" w:rsidR="5809734F">
        <w:rPr>
          <w:rFonts w:ascii="Arial" w:hAnsi="Arial" w:eastAsia="Arial" w:cs="Arial"/>
          <w:b w:val="1"/>
          <w:bCs w:val="1"/>
          <w:sz w:val="32"/>
          <w:szCs w:val="32"/>
          <w:u w:val="single"/>
          <w:lang w:val="en-US"/>
        </w:rPr>
        <w:t>8.Chairmans report.</w:t>
      </w:r>
    </w:p>
    <w:p w:rsidR="5809734F" w:rsidP="5809734F" w:rsidRDefault="5809734F" w14:noSpellErr="1" w14:paraId="6248CA6E" w14:textId="787CBAC0">
      <w:pPr>
        <w:pStyle w:val="Normal"/>
      </w:pPr>
      <w:r w:rsidRPr="5809734F" w:rsidR="5809734F">
        <w:rPr>
          <w:rFonts w:ascii="Arial" w:hAnsi="Arial" w:eastAsia="Arial" w:cs="Arial"/>
          <w:b w:val="1"/>
          <w:bCs w:val="1"/>
          <w:sz w:val="32"/>
          <w:szCs w:val="32"/>
          <w:u w:val="none"/>
          <w:lang w:val="en-US"/>
        </w:rPr>
        <w:t>David has said he will stay as Chairman till March 2017.</w:t>
      </w:r>
    </w:p>
    <w:p w:rsidR="00823F48" w:rsidP="5809734F" w:rsidRDefault="00823F48" w14:paraId="7A57250A" w14:noSpellErr="1" w14:textId="29DC21F6">
      <w:pPr>
        <w:pStyle w:val="Normal"/>
        <w:rPr>
          <w:rFonts w:ascii="Arial" w:hAnsi="Arial" w:cs="Arial"/>
          <w:b/>
          <w:bCs/>
          <w:sz w:val="32"/>
          <w:szCs w:val="32"/>
          <w:lang w:val="en-US"/>
        </w:rPr>
      </w:pPr>
      <w:r w:rsidRPr="5809734F" w:rsidR="5809734F">
        <w:rPr>
          <w:rFonts w:ascii="Arial" w:hAnsi="Arial" w:eastAsia="Arial" w:cs="Arial"/>
          <w:b w:val="1"/>
          <w:bCs w:val="1"/>
          <w:sz w:val="32"/>
          <w:szCs w:val="32"/>
          <w:u w:val="single"/>
          <w:lang w:val="en-US"/>
        </w:rPr>
        <w:t>9</w:t>
      </w:r>
      <w:r w:rsidRPr="5809734F" w:rsidR="5809734F">
        <w:rPr>
          <w:rFonts w:ascii="Arial" w:hAnsi="Arial" w:eastAsia="Arial" w:cs="Arial"/>
          <w:b w:val="1"/>
          <w:bCs w:val="1"/>
          <w:sz w:val="32"/>
          <w:szCs w:val="32"/>
          <w:u w:val="single"/>
          <w:lang w:val="en-US"/>
        </w:rPr>
        <w:t>. Nominations of Vacancies</w:t>
      </w:r>
      <w:r w:rsidRPr="5809734F" w:rsidR="5809734F">
        <w:rPr>
          <w:rFonts w:ascii="Arial" w:hAnsi="Arial" w:eastAsia="Arial" w:cs="Arial"/>
          <w:b w:val="1"/>
          <w:bCs w:val="1"/>
          <w:sz w:val="32"/>
          <w:szCs w:val="32"/>
          <w:lang w:val="en-US"/>
        </w:rPr>
        <w:t>.</w:t>
      </w:r>
    </w:p>
    <w:p w:rsidR="00823F48" w:rsidRDefault="00823F48" w14:paraId="37038B92" w14:noSpellErr="1" w14:textId="5FB2C7E6">
      <w:pPr>
        <w:rPr>
          <w:rFonts w:ascii="Arial" w:hAnsi="Arial" w:cs="Arial"/>
          <w:b/>
          <w:bCs/>
          <w:sz w:val="32"/>
          <w:szCs w:val="32"/>
          <w:lang w:val="en-US"/>
        </w:rPr>
      </w:pPr>
      <w:r w:rsidRPr="5809734F" w:rsidR="5809734F">
        <w:rPr>
          <w:rFonts w:ascii="Arial" w:hAnsi="Arial" w:eastAsia="Arial" w:cs="Arial"/>
          <w:b w:val="1"/>
          <w:bCs w:val="1"/>
          <w:sz w:val="32"/>
          <w:szCs w:val="32"/>
          <w:lang w:val="en-US"/>
        </w:rPr>
        <w:t xml:space="preserve">Janice Lloyd has agreed to take on Vice Chair </w:t>
      </w:r>
      <w:r w:rsidRPr="5809734F" w:rsidR="5809734F">
        <w:rPr>
          <w:rFonts w:ascii="Arial" w:hAnsi="Arial" w:eastAsia="Arial" w:cs="Arial"/>
          <w:b w:val="1"/>
          <w:bCs w:val="1"/>
          <w:sz w:val="32"/>
          <w:szCs w:val="32"/>
          <w:lang w:val="en-US"/>
        </w:rPr>
        <w:t xml:space="preserve">till December 2016, </w:t>
      </w:r>
      <w:r w:rsidRPr="5809734F" w:rsidR="5809734F">
        <w:rPr>
          <w:rFonts w:ascii="Arial" w:hAnsi="Arial" w:eastAsia="Arial" w:cs="Arial"/>
          <w:b w:val="1"/>
          <w:bCs w:val="1"/>
          <w:sz w:val="32"/>
          <w:szCs w:val="32"/>
          <w:lang w:val="en-US"/>
        </w:rPr>
        <w:t>and Sarah Giles has agreed to take on Virtual Group Secretary.</w:t>
      </w:r>
    </w:p>
    <w:p w:rsidR="00823F48" w:rsidP="5809734F" w:rsidRDefault="00823F48" w14:paraId="209BD7C3" w14:noSpellErr="1" w14:textId="61DFFDC2">
      <w:pPr>
        <w:pStyle w:val="Normal"/>
        <w:rPr>
          <w:rFonts w:ascii="Arial" w:hAnsi="Arial" w:cs="Arial"/>
          <w:b/>
          <w:bCs/>
          <w:sz w:val="32"/>
          <w:szCs w:val="32"/>
          <w:lang w:val="en-US"/>
        </w:rPr>
      </w:pPr>
      <w:r w:rsidRPr="5809734F" w:rsidR="5809734F">
        <w:rPr>
          <w:rFonts w:ascii="Arial" w:hAnsi="Arial" w:eastAsia="Arial" w:cs="Arial"/>
          <w:b w:val="1"/>
          <w:bCs w:val="1"/>
          <w:sz w:val="32"/>
          <w:szCs w:val="32"/>
          <w:u w:val="single"/>
          <w:lang w:val="en-US"/>
        </w:rPr>
        <w:t>10. Any other business</w:t>
      </w:r>
      <w:r w:rsidRPr="5809734F" w:rsidR="5809734F">
        <w:rPr>
          <w:rFonts w:ascii="Arial" w:hAnsi="Arial" w:eastAsia="Arial" w:cs="Arial"/>
          <w:b w:val="1"/>
          <w:bCs w:val="1"/>
          <w:sz w:val="32"/>
          <w:szCs w:val="32"/>
          <w:lang w:val="en-US"/>
        </w:rPr>
        <w:t>.</w:t>
      </w:r>
    </w:p>
    <w:p w:rsidR="00823F48" w:rsidRDefault="00823F48" w14:paraId="15B108F8" w14:noSpellErr="1" w14:textId="3E374C24">
      <w:pPr>
        <w:rPr>
          <w:rFonts w:ascii="Arial" w:hAnsi="Arial" w:cs="Arial"/>
          <w:b/>
          <w:bCs/>
          <w:sz w:val="32"/>
          <w:szCs w:val="32"/>
          <w:lang w:val="en-US"/>
        </w:rPr>
      </w:pPr>
      <w:r w:rsidRPr="5809734F" w:rsidR="5809734F">
        <w:rPr>
          <w:rFonts w:ascii="Arial" w:hAnsi="Arial" w:eastAsia="Arial" w:cs="Arial"/>
          <w:b w:val="1"/>
          <w:bCs w:val="1"/>
          <w:sz w:val="32"/>
          <w:szCs w:val="32"/>
          <w:lang w:val="en-US"/>
        </w:rPr>
        <w:t>It was suggested that a surgery magazine</w:t>
      </w:r>
      <w:r w:rsidRPr="5809734F" w:rsidR="5809734F">
        <w:rPr>
          <w:rFonts w:ascii="Arial" w:hAnsi="Arial" w:eastAsia="Arial" w:cs="Arial"/>
          <w:b w:val="1"/>
          <w:bCs w:val="1"/>
          <w:sz w:val="32"/>
          <w:szCs w:val="32"/>
          <w:lang w:val="en-US"/>
        </w:rPr>
        <w:t xml:space="preserve"> </w:t>
      </w:r>
      <w:r w:rsidRPr="5809734F" w:rsidR="5809734F">
        <w:rPr>
          <w:rFonts w:ascii="Arial" w:hAnsi="Arial" w:eastAsia="Arial" w:cs="Arial"/>
          <w:b w:val="1"/>
          <w:bCs w:val="1"/>
          <w:sz w:val="32"/>
          <w:szCs w:val="32"/>
          <w:lang w:val="en-US"/>
        </w:rPr>
        <w:t xml:space="preserve">be started up again. A </w:t>
      </w:r>
      <w:r w:rsidRPr="5809734F" w:rsidR="5809734F">
        <w:rPr>
          <w:rFonts w:ascii="Arial" w:hAnsi="Arial" w:eastAsia="Arial" w:cs="Arial"/>
          <w:b w:val="1"/>
          <w:bCs w:val="1"/>
          <w:sz w:val="32"/>
          <w:szCs w:val="32"/>
          <w:lang w:val="en-US"/>
        </w:rPr>
        <w:t xml:space="preserve">informal </w:t>
      </w:r>
      <w:r w:rsidRPr="5809734F" w:rsidR="5809734F">
        <w:rPr>
          <w:rFonts w:ascii="Arial" w:hAnsi="Arial" w:eastAsia="Arial" w:cs="Arial"/>
          <w:b w:val="1"/>
          <w:bCs w:val="1"/>
          <w:sz w:val="32"/>
          <w:szCs w:val="32"/>
          <w:lang w:val="en-US"/>
        </w:rPr>
        <w:t>meeting will be held on Tuesday 14</w:t>
      </w:r>
      <w:r w:rsidRPr="5809734F" w:rsidR="5809734F">
        <w:rPr>
          <w:rFonts w:ascii="Arial" w:hAnsi="Arial" w:eastAsia="Arial" w:cs="Arial"/>
          <w:b w:val="1"/>
          <w:bCs w:val="1"/>
          <w:sz w:val="32"/>
          <w:szCs w:val="32"/>
          <w:vertAlign w:val="superscript"/>
          <w:lang w:val="en-US"/>
        </w:rPr>
        <w:t>th</w:t>
      </w:r>
      <w:r w:rsidRPr="5809734F" w:rsidR="5809734F">
        <w:rPr>
          <w:rFonts w:ascii="Arial" w:hAnsi="Arial" w:eastAsia="Arial" w:cs="Arial"/>
          <w:b w:val="1"/>
          <w:bCs w:val="1"/>
          <w:sz w:val="32"/>
          <w:szCs w:val="32"/>
          <w:lang w:val="en-US"/>
        </w:rPr>
        <w:t xml:space="preserve"> June to discuss what can go forward for publishing.</w:t>
      </w:r>
      <w:proofErr w:type="gramStart"/>
      <w:proofErr w:type="gramEnd"/>
    </w:p>
    <w:p w:rsidR="00823F48" w:rsidRDefault="00823F48" w14:paraId="43B1BD41" w14:textId="77777777">
      <w:pPr>
        <w:rPr>
          <w:rFonts w:ascii="Arial" w:hAnsi="Arial" w:cs="Arial"/>
          <w:b/>
          <w:bCs/>
          <w:sz w:val="32"/>
          <w:szCs w:val="32"/>
          <w:lang w:val="en-US"/>
        </w:rPr>
      </w:pPr>
    </w:p>
    <w:p w:rsidR="00823F48" w:rsidRDefault="00823F48" w14:paraId="14B63212" w14:textId="77777777">
      <w:pPr>
        <w:rPr>
          <w:rFonts w:ascii="Arial" w:hAnsi="Arial" w:cs="Arial"/>
          <w:b/>
          <w:bCs/>
          <w:sz w:val="32"/>
          <w:szCs w:val="32"/>
          <w:lang w:val="en-US"/>
        </w:rPr>
      </w:pPr>
      <w:r>
        <w:rPr>
          <w:rFonts w:ascii="Arial" w:hAnsi="Arial" w:cs="Arial"/>
          <w:b/>
          <w:bCs/>
          <w:sz w:val="32"/>
          <w:szCs w:val="32"/>
          <w:u w:val="single"/>
          <w:lang w:val="en-US"/>
        </w:rPr>
        <w:t>Date and time next meeting</w:t>
      </w:r>
      <w:r>
        <w:rPr>
          <w:rFonts w:ascii="Arial" w:hAnsi="Arial" w:cs="Arial"/>
          <w:b/>
          <w:bCs/>
          <w:sz w:val="32"/>
          <w:szCs w:val="32"/>
          <w:lang w:val="en-US"/>
        </w:rPr>
        <w:t>.</w:t>
      </w:r>
    </w:p>
    <w:p w:rsidR="00823F48" w:rsidRDefault="00823F48" w14:paraId="2CAB8CA5" w14:textId="77777777">
      <w:pPr>
        <w:rPr>
          <w:rFonts w:ascii="Arial" w:hAnsi="Arial" w:cs="Arial"/>
          <w:b/>
          <w:bCs/>
          <w:sz w:val="32"/>
          <w:szCs w:val="32"/>
          <w:lang w:val="en-US"/>
        </w:rPr>
      </w:pPr>
      <w:r>
        <w:rPr>
          <w:rFonts w:ascii="Arial" w:hAnsi="Arial" w:cs="Arial"/>
          <w:b/>
          <w:bCs/>
          <w:sz w:val="32"/>
          <w:szCs w:val="32"/>
          <w:lang w:val="en-US"/>
        </w:rPr>
        <w:t>Tuesday 26</w:t>
      </w:r>
      <w:r>
        <w:rPr>
          <w:rFonts w:ascii="Arial" w:hAnsi="Arial" w:cs="Arial"/>
          <w:b/>
          <w:bCs/>
          <w:sz w:val="32"/>
          <w:szCs w:val="32"/>
          <w:vertAlign w:val="superscript"/>
          <w:lang w:val="en-US"/>
        </w:rPr>
        <w:t>th</w:t>
      </w:r>
      <w:r>
        <w:rPr>
          <w:rFonts w:ascii="Arial" w:hAnsi="Arial" w:cs="Arial"/>
          <w:b/>
          <w:bCs/>
          <w:sz w:val="32"/>
          <w:szCs w:val="32"/>
          <w:lang w:val="en-US"/>
        </w:rPr>
        <w:t xml:space="preserve"> July 2016 at 1.00pm.</w:t>
      </w:r>
    </w:p>
    <w:p w:rsidR="00823F48" w:rsidRDefault="00823F48" w14:paraId="4C3F60F2" w14:textId="77777777">
      <w:pPr>
        <w:rPr>
          <w:rFonts w:ascii="Arial" w:hAnsi="Arial" w:cs="Arial"/>
          <w:b/>
          <w:bCs/>
          <w:sz w:val="32"/>
          <w:szCs w:val="32"/>
          <w:lang w:val="en-US"/>
        </w:rPr>
      </w:pPr>
    </w:p>
    <w:p w:rsidR="00823F48" w:rsidRDefault="00823F48" w14:paraId="3676F6EF" w14:textId="77777777">
      <w:pPr>
        <w:rPr>
          <w:rFonts w:ascii="Arial" w:hAnsi="Arial" w:cs="Arial"/>
          <w:b/>
          <w:bCs/>
          <w:sz w:val="32"/>
          <w:szCs w:val="32"/>
          <w:lang w:val="en-US"/>
        </w:rPr>
      </w:pPr>
    </w:p>
    <w:p w:rsidR="00823F48" w:rsidRDefault="00823F48" w14:paraId="0CEC128F" w14:textId="77777777">
      <w:pPr>
        <w:rPr>
          <w:rFonts w:ascii="Arial" w:hAnsi="Arial" w:cs="Arial"/>
          <w:b/>
          <w:bCs/>
          <w:sz w:val="32"/>
          <w:szCs w:val="32"/>
          <w:lang w:val="en-US"/>
        </w:rPr>
      </w:pPr>
    </w:p>
    <w:p w:rsidR="00823F48" w:rsidRDefault="00823F48" w14:paraId="5790A25C" w14:textId="77777777">
      <w:pPr>
        <w:jc w:val="center"/>
        <w:rPr>
          <w:rFonts w:ascii="Arial" w:hAnsi="Arial" w:cs="Arial"/>
          <w:b/>
          <w:bCs/>
          <w:sz w:val="32"/>
          <w:szCs w:val="32"/>
          <w:lang w:val="en-US"/>
        </w:rPr>
      </w:pPr>
    </w:p>
    <w:p w:rsidR="00823F48" w:rsidRDefault="00823F48" w14:paraId="62B175EB" w14:textId="77777777">
      <w:pPr>
        <w:jc w:val="center"/>
        <w:rPr>
          <w:rFonts w:ascii="Arial" w:hAnsi="Arial" w:cs="Arial"/>
          <w:b/>
          <w:bCs/>
          <w:sz w:val="32"/>
          <w:szCs w:val="32"/>
          <w:lang w:val="en-US"/>
        </w:rPr>
      </w:pPr>
    </w:p>
    <w:sectPr w:rsidR="00823F48" w:rsidSect="00823F48">
      <w:headerReference w:type="default" r:id="rId8"/>
      <w:footerReference w:type="default" r:id="rId9"/>
      <w:pgSz w:w="11899" w:h="16835" w:orient="portrait"/>
      <w:pgMar w:top="1440" w:right="1796" w:bottom="1440" w:left="1796" w:header="720" w:footer="862"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823F48" w:rsidP="00823F48" w:rsidRDefault="00823F48" w14:paraId="5ECC24A6" w14:textId="77777777">
      <w:r>
        <w:separator/>
      </w:r>
    </w:p>
  </w:endnote>
  <w:endnote w:type="continuationSeparator" w:id="0">
    <w:p w:rsidR="00823F48" w:rsidP="00823F48" w:rsidRDefault="00823F48" w14:paraId="17163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48" w:rsidRDefault="00823F48" w14:paraId="120312B8" w14:textId="77777777">
    <w:pPr>
      <w:tabs>
        <w:tab w:val="center" w:pos="4320"/>
        <w:tab w:val="right" w:pos="8640"/>
      </w:tabs>
      <w:rPr>
        <w:kern w:val="0"/>
      </w:rPr>
    </w:pPr>
  </w:p>
  <w:p w:rsidR="00823F48" w:rsidRDefault="00823F48" w14:paraId="1AF1E41A" w14:textId="77777777">
    <w:pPr>
      <w:tabs>
        <w:tab w:val="center" w:pos="4320"/>
        <w:tab w:val="right" w:pos="8640"/>
      </w:tabs>
      <w:rPr>
        <w:kern w:val="0"/>
      </w:rPr>
    </w:pPr>
  </w:p>
  <w:p w:rsidR="00823F48" w:rsidRDefault="00823F48" w14:paraId="4CC88952" w14:textId="77777777">
    <w:pPr>
      <w:tabs>
        <w:tab w:val="center" w:pos="4320"/>
        <w:tab w:val="right" w:pos="8640"/>
      </w:tabs>
      <w:rPr>
        <w:rFonts w:cstheme="minorBidi"/>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823F48" w:rsidP="00823F48" w:rsidRDefault="00823F48" w14:paraId="69B2D431" w14:textId="77777777">
      <w:r>
        <w:separator/>
      </w:r>
    </w:p>
  </w:footnote>
  <w:footnote w:type="continuationSeparator" w:id="0">
    <w:p w:rsidR="00823F48" w:rsidP="00823F48" w:rsidRDefault="00823F48" w14:paraId="24EF153D"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48" w:rsidRDefault="00823F48" w14:paraId="52E72E26" w14:textId="77777777">
    <w:pPr>
      <w:tabs>
        <w:tab w:val="center" w:pos="4320"/>
        <w:tab w:val="right" w:pos="8640"/>
      </w:tabs>
      <w:rPr>
        <w:kern w:val="0"/>
      </w:rPr>
    </w:pPr>
  </w:p>
  <w:p w:rsidR="00823F48" w:rsidRDefault="00823F48" w14:paraId="09E24432" w14:textId="77777777">
    <w:pPr>
      <w:tabs>
        <w:tab w:val="center" w:pos="4320"/>
        <w:tab w:val="right" w:pos="8640"/>
      </w:tabs>
      <w:rPr>
        <w:kern w:val="0"/>
      </w:rPr>
    </w:pPr>
  </w:p>
  <w:p w:rsidR="00823F48" w:rsidRDefault="00823F48" w14:paraId="485EE437" w14:textId="77777777">
    <w:pPr>
      <w:tabs>
        <w:tab w:val="center" w:pos="4320"/>
        <w:tab w:val="right" w:pos="8640"/>
      </w:tabs>
      <w:rPr>
        <w:rFonts w:cstheme="minorBidi"/>
        <w:kern w:val="0"/>
      </w:rPr>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823F48"/>
    <w:rsid w:val="00823F48"/>
    <w:rsid w:val="00DC6DEB"/>
    <w:rsid w:val="580973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7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GB" w:eastAsia="en-GB"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image" Target="media/image1.png" Id="rId7" /><Relationship Type="http://schemas.openxmlformats.org/officeDocument/2006/relationships/header" Target="header1.xml" Id="rId8" /><Relationship Type="http://schemas.openxmlformats.org/officeDocument/2006/relationships/footer" Target="footer1.xml" Id="rId9"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styles" Target="styles.xml" Id="rId1" /><Relationship Type="http://schemas.microsoft.com/office/2007/relationships/stylesWithEffects" Target="stylesWithEffects.xml" Id="rId2" /><Relationship Type="http://schemas.openxmlformats.org/officeDocument/2006/relationships/numbering" Target="/word/numbering.xml" Id="R6df671a3d7f04c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David Stagg</lastModifiedBy>
  <revision>2</revision>
  <dcterms:created xsi:type="dcterms:W3CDTF">2016-07-18T12:25:00.0000000Z</dcterms:created>
  <dcterms:modified xsi:type="dcterms:W3CDTF">2016-07-18T18:15:15.1533168Z</dcterms:modified>
</coreProperties>
</file>